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0243" w14:textId="77777777" w:rsidR="000765E5" w:rsidRPr="00A278A2" w:rsidRDefault="000765E5" w:rsidP="000765E5">
      <w:pPr>
        <w:pStyle w:val="Teksttreci20"/>
        <w:shd w:val="clear" w:color="auto" w:fill="auto"/>
        <w:spacing w:after="0" w:line="266" w:lineRule="auto"/>
        <w:ind w:left="7788"/>
        <w:jc w:val="center"/>
        <w:rPr>
          <w:i w:val="0"/>
          <w:iCs w:val="0"/>
        </w:rPr>
      </w:pPr>
    </w:p>
    <w:p w14:paraId="1A999C29" w14:textId="77777777" w:rsidR="000765E5" w:rsidRPr="007D49E1" w:rsidRDefault="000765E5" w:rsidP="000765E5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12087FE1" w14:textId="77777777" w:rsidR="000765E5" w:rsidRPr="007D49E1" w:rsidRDefault="000765E5" w:rsidP="000765E5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>Data wydania:</w:t>
      </w:r>
      <w:r>
        <w:rPr>
          <w:i w:val="0"/>
          <w:iCs w:val="0"/>
        </w:rPr>
        <w:t>8.02.2019r.</w:t>
      </w:r>
    </w:p>
    <w:p w14:paraId="6B1E89F1" w14:textId="77777777" w:rsidR="000765E5" w:rsidRPr="00A278A2" w:rsidRDefault="000765E5" w:rsidP="000765E5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0D9ECD07" w14:textId="77777777" w:rsidR="000765E5" w:rsidRDefault="000765E5" w:rsidP="000765E5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202C3D5E" w14:textId="77777777" w:rsidR="000765E5" w:rsidRPr="00013593" w:rsidRDefault="000765E5" w:rsidP="000765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C3AFEFC" w14:textId="77777777" w:rsidR="000765E5" w:rsidRPr="00A278A2" w:rsidRDefault="000765E5" w:rsidP="000765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                             Powiatowa Stacja Sanitarno-Epidemiologiczna w Jędrzejowie</w:t>
      </w:r>
    </w:p>
    <w:p w14:paraId="5E550075" w14:textId="77777777" w:rsidR="000765E5" w:rsidRDefault="000765E5" w:rsidP="000765E5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14:paraId="7DFF6C74" w14:textId="77777777" w:rsidR="000765E5" w:rsidRPr="00013593" w:rsidRDefault="000765E5" w:rsidP="000765E5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przysługujących prawach z tym związanych.</w:t>
      </w:r>
    </w:p>
    <w:p w14:paraId="4AF0AA2E" w14:textId="77777777" w:rsidR="000765E5" w:rsidRDefault="000765E5" w:rsidP="000765E5">
      <w:pPr>
        <w:pStyle w:val="Teksttreci0"/>
        <w:spacing w:line="240" w:lineRule="auto"/>
        <w:rPr>
          <w:i/>
          <w:sz w:val="18"/>
          <w:szCs w:val="18"/>
        </w:rPr>
      </w:pPr>
    </w:p>
    <w:p w14:paraId="0DBD9349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  <w:ind w:left="714" w:hanging="357"/>
      </w:pPr>
      <w:r w:rsidRPr="00DE5798">
        <w:t xml:space="preserve">Administratorem danych  jest </w:t>
      </w:r>
      <w:r>
        <w:t xml:space="preserve"> Powiatowa Stacja Sanitarno-Epidemiologiczna w Jędrzejowie</w:t>
      </w:r>
    </w:p>
    <w:p w14:paraId="3CC81290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</w:pPr>
      <w:r w:rsidRPr="00DE5798">
        <w:t xml:space="preserve">Podstawą prawną przetwarzania danych osobowych przez </w:t>
      </w:r>
      <w:r>
        <w:t xml:space="preserve"> Powiatową Stację Sanitarno-Epidemiologiczną Jędrzejowie </w:t>
      </w:r>
      <w:r w:rsidRPr="00DE5798">
        <w:t xml:space="preserve"> jest zgoda osób, których dane dotyczą (art. 6 ust. 1 lit. a rozporządzenia nr 2016/679). Dane osobowe będą udostępniane</w:t>
      </w:r>
      <w:r>
        <w:t xml:space="preserve">  przez Powiatową Stację Sanitarno- Epidemiologiczną w Jędrzejowie.</w:t>
      </w:r>
    </w:p>
    <w:p w14:paraId="627CFD3F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</w:pPr>
      <w:r w:rsidRPr="00DE5798">
        <w:t xml:space="preserve">Kontakt z Administratorem danych możliwy jest pod adresem: </w:t>
      </w:r>
      <w:r>
        <w:t xml:space="preserve"> Powiatowa Stacja                                      Sanitarno- Epidemiologiczna w Jędrzejowie ul 11 Listopada 33 28-300 Jędrzejów</w:t>
      </w:r>
    </w:p>
    <w:p w14:paraId="700C390B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możliwy jest pod adresem:</w:t>
      </w:r>
      <w:r w:rsidRPr="00926FFF">
        <w:t xml:space="preserve"> </w:t>
      </w:r>
      <w:r>
        <w:t>ul 11 Listopada 33 28-300 Jędrzejów</w:t>
      </w:r>
    </w:p>
    <w:p w14:paraId="1FF54F10" w14:textId="6DEBDC23" w:rsidR="000765E5" w:rsidRPr="00797A72" w:rsidRDefault="000765E5" w:rsidP="000765E5">
      <w:pPr>
        <w:jc w:val="both"/>
        <w:rPr>
          <w:rFonts w:ascii="Times New Roman" w:hAnsi="Times New Roman" w:cs="Times New Roman"/>
        </w:rPr>
      </w:pPr>
      <w:r w:rsidRPr="002F2EE1">
        <w:rPr>
          <w:rFonts w:ascii="Times New Roman" w:hAnsi="Times New Roman" w:cs="Times New Roman"/>
        </w:rPr>
        <w:t>Pani/Pana* dane osobowe oraz dane osobowe Uczestnika konkursu będą przetwarzane w zakresie niezbędn</w:t>
      </w:r>
      <w:r>
        <w:rPr>
          <w:rFonts w:ascii="Times New Roman" w:hAnsi="Times New Roman" w:cs="Times New Roman"/>
        </w:rPr>
        <w:t>ym do przeprowadzenia konkursu plastycznego</w:t>
      </w:r>
      <w:r w:rsidRPr="002F2EE1">
        <w:rPr>
          <w:rFonts w:ascii="Times New Roman" w:hAnsi="Times New Roman" w:cs="Times New Roman"/>
        </w:rPr>
        <w:t xml:space="preserve"> dotyczącego profilaktyki </w:t>
      </w:r>
      <w:r>
        <w:rPr>
          <w:rFonts w:ascii="Times New Roman" w:hAnsi="Times New Roman" w:cs="Times New Roman"/>
        </w:rPr>
        <w:t xml:space="preserve">uzależnień                     </w:t>
      </w:r>
      <w:r w:rsidR="003E5AE1">
        <w:rPr>
          <w:rFonts w:ascii="Times New Roman" w:hAnsi="Times New Roman" w:cs="Times New Roman"/>
        </w:rPr>
        <w:t xml:space="preserve"> i </w:t>
      </w:r>
      <w:r w:rsidRPr="00797A72">
        <w:rPr>
          <w:rFonts w:ascii="Times New Roman" w:hAnsi="Times New Roman" w:cs="Times New Roman"/>
        </w:rPr>
        <w:t>będą przetwarzane  w zakresie niezbędnym do przeprowadzenia konkursu, w tym  do prowadzenia dokumentacji związanej z organizacją konkursu.</w:t>
      </w:r>
    </w:p>
    <w:p w14:paraId="20E6DA3A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534EAC80" w14:textId="3C7E6E30" w:rsidR="000765E5" w:rsidRPr="00DE5798" w:rsidRDefault="000765E5" w:rsidP="000765E5">
      <w:pPr>
        <w:pStyle w:val="Teksttreci0"/>
        <w:spacing w:line="360" w:lineRule="auto"/>
        <w:ind w:left="720"/>
      </w:pPr>
      <w:r>
        <w:t xml:space="preserve"> Powiatowa Stacja Sanitarno-Epidemiologiczna w Jędrzejowie, media,</w:t>
      </w:r>
      <w:r w:rsidR="004C292C">
        <w:t xml:space="preserve"> </w:t>
      </w:r>
      <w:r>
        <w:t>dane będą umieszczane na stronie internetowej Powiatowej Stacji Sanitarno-Epidemiologicznej w Jędrzejowie oraz facebooku.</w:t>
      </w:r>
    </w:p>
    <w:p w14:paraId="0C3C84A4" w14:textId="51835EEF" w:rsidR="000765E5" w:rsidRPr="00AD17B6" w:rsidRDefault="000765E5" w:rsidP="000765E5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Pr="00AD17B6">
        <w:rPr>
          <w:rFonts w:ascii="Times New Roman" w:eastAsia="Times New Roman" w:hAnsi="Times New Roman" w:cs="Times New Roman"/>
        </w:rPr>
        <w:t xml:space="preserve">konkursu będą przechowywane przez okres  trwania konkursu  tj do końca </w:t>
      </w:r>
      <w:r w:rsidR="00AD100D">
        <w:rPr>
          <w:rFonts w:ascii="Times New Roman" w:eastAsia="Times New Roman" w:hAnsi="Times New Roman" w:cs="Times New Roman"/>
        </w:rPr>
        <w:t>kwietnia</w:t>
      </w:r>
      <w:r>
        <w:rPr>
          <w:rFonts w:ascii="Times New Roman" w:eastAsia="Times New Roman" w:hAnsi="Times New Roman" w:cs="Times New Roman"/>
        </w:rPr>
        <w:t xml:space="preserve"> </w:t>
      </w:r>
      <w:r w:rsidRPr="00AD17B6"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</w:rPr>
        <w:t>.</w:t>
      </w:r>
      <w:r w:rsidRPr="00AD17B6">
        <w:rPr>
          <w:rFonts w:ascii="Times New Roman" w:eastAsia="Times New Roman" w:hAnsi="Times New Roman" w:cs="Times New Roman"/>
        </w:rPr>
        <w:t xml:space="preserve">  </w:t>
      </w:r>
    </w:p>
    <w:p w14:paraId="08B94EC4" w14:textId="77777777" w:rsidR="000765E5" w:rsidRDefault="000765E5" w:rsidP="00076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80F57BF" w14:textId="77777777" w:rsidR="000765E5" w:rsidRDefault="000765E5" w:rsidP="000765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0FA60A1D" w14:textId="77777777" w:rsidR="000765E5" w:rsidRPr="003C5EA3" w:rsidRDefault="000765E5" w:rsidP="000765E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FDEB833" w14:textId="77777777" w:rsidR="000765E5" w:rsidRDefault="000765E5" w:rsidP="000765E5">
      <w:pPr>
        <w:pStyle w:val="Teksttreci0"/>
        <w:numPr>
          <w:ilvl w:val="0"/>
          <w:numId w:val="1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4E4D692C" w14:textId="77777777" w:rsidR="000765E5" w:rsidRPr="00DE5798" w:rsidRDefault="000765E5" w:rsidP="000765E5">
      <w:pPr>
        <w:pStyle w:val="Teksttreci0"/>
        <w:numPr>
          <w:ilvl w:val="0"/>
          <w:numId w:val="1"/>
        </w:numPr>
        <w:spacing w:line="360" w:lineRule="auto"/>
        <w:ind w:left="714" w:hanging="357"/>
      </w:pPr>
      <w:r w:rsidRPr="00DE5798">
        <w:lastRenderedPageBreak/>
        <w:t xml:space="preserve">Dane osobowe nie będą podlegały zautomatyzowanemu podejmowaniu decyzji ani profilowaniu.  Dane osobowe nie będą przekazywane do państwa trzeciego ani do organizacji międzynarodowej. </w:t>
      </w:r>
    </w:p>
    <w:p w14:paraId="0AC8A583" w14:textId="77777777" w:rsidR="000765E5" w:rsidRPr="00C36DA4" w:rsidRDefault="000765E5" w:rsidP="000765E5">
      <w:pPr>
        <w:pStyle w:val="Teksttreci0"/>
        <w:numPr>
          <w:ilvl w:val="0"/>
          <w:numId w:val="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4E8254FA" w14:textId="77777777" w:rsidR="000765E5" w:rsidRDefault="000765E5" w:rsidP="000765E5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</w:t>
      </w:r>
    </w:p>
    <w:p w14:paraId="7902D21C" w14:textId="77777777" w:rsidR="000765E5" w:rsidRPr="00A278A2" w:rsidRDefault="000765E5" w:rsidP="000765E5">
      <w:pPr>
        <w:pStyle w:val="Teksttreci0"/>
        <w:spacing w:line="240" w:lineRule="auto"/>
      </w:pPr>
    </w:p>
    <w:p w14:paraId="7C436D76" w14:textId="77777777" w:rsidR="000765E5" w:rsidRPr="00A278A2" w:rsidRDefault="000765E5" w:rsidP="000765E5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41CB3A48" w14:textId="77777777" w:rsidR="000765E5" w:rsidRPr="00A278A2" w:rsidRDefault="000765E5" w:rsidP="000765E5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2C87C415" w14:textId="77777777" w:rsidR="000765E5" w:rsidRPr="00A278A2" w:rsidRDefault="000765E5" w:rsidP="000765E5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6F7A30FE" w14:textId="77777777" w:rsidR="000765E5" w:rsidRPr="00A278A2" w:rsidRDefault="000765E5" w:rsidP="000765E5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p w14:paraId="3DB67889" w14:textId="77777777" w:rsidR="003E4002" w:rsidRDefault="003E4002"/>
    <w:sectPr w:rsidR="003E4002" w:rsidSect="003F38EF">
      <w:headerReference w:type="default" r:id="rId7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1CCF" w14:textId="77777777" w:rsidR="006F5DC4" w:rsidRDefault="006F5DC4">
      <w:r>
        <w:separator/>
      </w:r>
    </w:p>
  </w:endnote>
  <w:endnote w:type="continuationSeparator" w:id="0">
    <w:p w14:paraId="3BA3026D" w14:textId="77777777" w:rsidR="006F5DC4" w:rsidRDefault="006F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8321" w14:textId="77777777" w:rsidR="006F5DC4" w:rsidRDefault="006F5DC4">
      <w:r>
        <w:separator/>
      </w:r>
    </w:p>
  </w:footnote>
  <w:footnote w:type="continuationSeparator" w:id="0">
    <w:p w14:paraId="06AE1E46" w14:textId="77777777" w:rsidR="006F5DC4" w:rsidRDefault="006F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0BDA" w14:textId="77777777" w:rsidR="0001007B" w:rsidRDefault="000765E5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561B9411" w14:textId="77777777" w:rsidR="0001007B" w:rsidRDefault="00000000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4149">
    <w:abstractNumId w:val="0"/>
  </w:num>
  <w:num w:numId="2" w16cid:durableId="66382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5E5"/>
    <w:rsid w:val="000765E5"/>
    <w:rsid w:val="001A7886"/>
    <w:rsid w:val="00297670"/>
    <w:rsid w:val="003E4002"/>
    <w:rsid w:val="003E5AE1"/>
    <w:rsid w:val="004C292C"/>
    <w:rsid w:val="006F5DC4"/>
    <w:rsid w:val="00AD100D"/>
    <w:rsid w:val="00F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236"/>
  <w15:docId w15:val="{7D29B246-919C-454C-AEC9-26E5118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6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76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65E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765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65E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0765E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0765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0765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PSSE Jędrzejów - Elżbieta Dzwonek</cp:lastModifiedBy>
  <cp:revision>5</cp:revision>
  <cp:lastPrinted>2022-10-28T08:51:00Z</cp:lastPrinted>
  <dcterms:created xsi:type="dcterms:W3CDTF">2020-09-11T09:05:00Z</dcterms:created>
  <dcterms:modified xsi:type="dcterms:W3CDTF">2023-03-03T10:13:00Z</dcterms:modified>
</cp:coreProperties>
</file>